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546" w:rsidRPr="005E4546" w:rsidRDefault="005E4546" w:rsidP="005E4546">
      <w:pPr>
        <w:rPr>
          <w:rFonts w:ascii="Times New Roman" w:hAnsi="Times New Roman" w:cs="Times New Roman"/>
          <w:b/>
          <w:sz w:val="28"/>
          <w:szCs w:val="28"/>
        </w:rPr>
      </w:pPr>
      <w:r w:rsidRPr="005E4546">
        <w:rPr>
          <w:rFonts w:ascii="Times New Roman" w:hAnsi="Times New Roman" w:cs="Times New Roman"/>
          <w:b/>
          <w:sz w:val="28"/>
          <w:szCs w:val="28"/>
        </w:rPr>
        <w:t>Контракт - стабильное «завтра»</w:t>
      </w:r>
    </w:p>
    <w:p w:rsidR="005E4546" w:rsidRPr="005E4546" w:rsidRDefault="005E4546" w:rsidP="005E4546">
      <w:pPr>
        <w:rPr>
          <w:rFonts w:ascii="Times New Roman" w:hAnsi="Times New Roman" w:cs="Times New Roman"/>
          <w:sz w:val="28"/>
          <w:szCs w:val="28"/>
        </w:rPr>
      </w:pPr>
      <w:r w:rsidRPr="005E4546">
        <w:rPr>
          <w:rFonts w:ascii="Times New Roman" w:hAnsi="Times New Roman" w:cs="Times New Roman"/>
          <w:sz w:val="28"/>
          <w:szCs w:val="28"/>
        </w:rPr>
        <w:t>Отдел (объединенный) военного комиссариата города Москвы по Красносельскому району ЦАО города Москвы приглашает граждан на военную службу по контракту сроком на 3 года.</w:t>
      </w:r>
    </w:p>
    <w:p w:rsidR="005E4546" w:rsidRPr="005E4546" w:rsidRDefault="005E4546" w:rsidP="005E4546">
      <w:pPr>
        <w:rPr>
          <w:rFonts w:ascii="Times New Roman" w:hAnsi="Times New Roman" w:cs="Times New Roman"/>
          <w:sz w:val="28"/>
          <w:szCs w:val="28"/>
        </w:rPr>
      </w:pPr>
      <w:r w:rsidRPr="005E4546">
        <w:rPr>
          <w:rFonts w:ascii="Times New Roman" w:hAnsi="Times New Roman" w:cs="Times New Roman"/>
          <w:sz w:val="28"/>
          <w:szCs w:val="28"/>
        </w:rPr>
        <w:t>Служба по контракту в Вооруженных Силах РФ сочетает как личные, так и государственные интересы. С одной стороны - это добровольный вклад в укрепление обороны страны, повышение боеготовности Российской армии и флота. С другой стороны — заключить контракт - значит поставить свое настоящее и будущее на стабильный фундамент социальной защищенности.</w:t>
      </w:r>
    </w:p>
    <w:p w:rsidR="005E4546" w:rsidRPr="005E4546" w:rsidRDefault="005E4546" w:rsidP="005E4546">
      <w:pPr>
        <w:rPr>
          <w:rFonts w:ascii="Times New Roman" w:hAnsi="Times New Roman" w:cs="Times New Roman"/>
          <w:sz w:val="28"/>
          <w:szCs w:val="28"/>
        </w:rPr>
      </w:pPr>
      <w:r w:rsidRPr="005E4546">
        <w:rPr>
          <w:rFonts w:ascii="Times New Roman" w:hAnsi="Times New Roman" w:cs="Times New Roman"/>
          <w:sz w:val="28"/>
          <w:szCs w:val="28"/>
        </w:rPr>
        <w:t>Требования для поступления на военную службу:</w:t>
      </w:r>
    </w:p>
    <w:p w:rsidR="005E4546" w:rsidRPr="005E4546" w:rsidRDefault="005E4546" w:rsidP="005E4546">
      <w:pPr>
        <w:rPr>
          <w:rFonts w:ascii="Times New Roman" w:hAnsi="Times New Roman" w:cs="Times New Roman"/>
          <w:sz w:val="28"/>
          <w:szCs w:val="28"/>
        </w:rPr>
      </w:pPr>
      <w:r w:rsidRPr="005E4546">
        <w:rPr>
          <w:rFonts w:ascii="Times New Roman" w:hAnsi="Times New Roman" w:cs="Times New Roman"/>
          <w:sz w:val="28"/>
          <w:szCs w:val="28"/>
        </w:rPr>
        <w:t>• Возраст 19-35 лет</w:t>
      </w:r>
    </w:p>
    <w:p w:rsidR="005E4546" w:rsidRPr="005E4546" w:rsidRDefault="005E4546" w:rsidP="005E4546">
      <w:pPr>
        <w:rPr>
          <w:rFonts w:ascii="Times New Roman" w:hAnsi="Times New Roman" w:cs="Times New Roman"/>
          <w:sz w:val="28"/>
          <w:szCs w:val="28"/>
        </w:rPr>
      </w:pPr>
      <w:r w:rsidRPr="005E4546">
        <w:rPr>
          <w:rFonts w:ascii="Times New Roman" w:hAnsi="Times New Roman" w:cs="Times New Roman"/>
          <w:sz w:val="28"/>
          <w:szCs w:val="28"/>
        </w:rPr>
        <w:t>• Образование не ниже 11 классов</w:t>
      </w:r>
    </w:p>
    <w:p w:rsidR="005E4546" w:rsidRPr="005E4546" w:rsidRDefault="005E4546" w:rsidP="005E4546">
      <w:pPr>
        <w:rPr>
          <w:rFonts w:ascii="Times New Roman" w:hAnsi="Times New Roman" w:cs="Times New Roman"/>
          <w:sz w:val="28"/>
          <w:szCs w:val="28"/>
        </w:rPr>
      </w:pPr>
      <w:r w:rsidRPr="005E4546">
        <w:rPr>
          <w:rFonts w:ascii="Times New Roman" w:hAnsi="Times New Roman" w:cs="Times New Roman"/>
          <w:sz w:val="28"/>
          <w:szCs w:val="28"/>
        </w:rPr>
        <w:t>• Хорошая физическая подготовка</w:t>
      </w:r>
    </w:p>
    <w:p w:rsidR="005E4546" w:rsidRPr="005E4546" w:rsidRDefault="005E4546" w:rsidP="005E4546">
      <w:pPr>
        <w:rPr>
          <w:rFonts w:ascii="Times New Roman" w:hAnsi="Times New Roman" w:cs="Times New Roman"/>
          <w:sz w:val="28"/>
          <w:szCs w:val="28"/>
        </w:rPr>
      </w:pPr>
      <w:r w:rsidRPr="005E4546">
        <w:rPr>
          <w:rFonts w:ascii="Times New Roman" w:hAnsi="Times New Roman" w:cs="Times New Roman"/>
          <w:sz w:val="28"/>
          <w:szCs w:val="28"/>
        </w:rPr>
        <w:t xml:space="preserve">• Здоровье - </w:t>
      </w:r>
      <w:proofErr w:type="gramStart"/>
      <w:r w:rsidRPr="005E4546">
        <w:rPr>
          <w:rFonts w:ascii="Times New Roman" w:hAnsi="Times New Roman" w:cs="Times New Roman"/>
          <w:sz w:val="28"/>
          <w:szCs w:val="28"/>
        </w:rPr>
        <w:t>годен</w:t>
      </w:r>
      <w:proofErr w:type="gramEnd"/>
      <w:r w:rsidRPr="005E4546">
        <w:rPr>
          <w:rFonts w:ascii="Times New Roman" w:hAnsi="Times New Roman" w:cs="Times New Roman"/>
          <w:sz w:val="28"/>
          <w:szCs w:val="28"/>
        </w:rPr>
        <w:t xml:space="preserve"> к военной службе или годен к военной службе с незначительными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546">
        <w:rPr>
          <w:rFonts w:ascii="Times New Roman" w:hAnsi="Times New Roman" w:cs="Times New Roman"/>
          <w:sz w:val="28"/>
          <w:szCs w:val="28"/>
        </w:rPr>
        <w:t>ограничениями.</w:t>
      </w:r>
    </w:p>
    <w:p w:rsidR="005E4546" w:rsidRPr="005E4546" w:rsidRDefault="005E4546" w:rsidP="005E4546">
      <w:pPr>
        <w:rPr>
          <w:rFonts w:ascii="Times New Roman" w:hAnsi="Times New Roman" w:cs="Times New Roman"/>
          <w:sz w:val="28"/>
          <w:szCs w:val="28"/>
        </w:rPr>
      </w:pPr>
      <w:r w:rsidRPr="005E4546">
        <w:rPr>
          <w:rFonts w:ascii="Times New Roman" w:hAnsi="Times New Roman" w:cs="Times New Roman"/>
          <w:sz w:val="28"/>
          <w:szCs w:val="28"/>
        </w:rPr>
        <w:t>Денежное довольствие военнослужащих, проходящих военную службу по контракту, состоит из месячного оклада в соответствии с присвоенным воинским званием и месячного оклада в соответствии с занимаемой воинской должности иных дополнительных выплат.</w:t>
      </w:r>
    </w:p>
    <w:p w:rsidR="005E4546" w:rsidRPr="005E4546" w:rsidRDefault="005E4546" w:rsidP="005E4546">
      <w:pPr>
        <w:rPr>
          <w:rFonts w:ascii="Times New Roman" w:hAnsi="Times New Roman" w:cs="Times New Roman"/>
          <w:sz w:val="28"/>
          <w:szCs w:val="28"/>
        </w:rPr>
      </w:pPr>
      <w:r w:rsidRPr="005E4546">
        <w:rPr>
          <w:rFonts w:ascii="Times New Roman" w:hAnsi="Times New Roman" w:cs="Times New Roman"/>
          <w:sz w:val="28"/>
          <w:szCs w:val="28"/>
        </w:rPr>
        <w:t>Кроме того, каждый военнослужащий по контракту имеет право на обеспечение служебным жильем по месту прохождения службы (при его наличии) или денежной компенсации за аренду квартиры.</w:t>
      </w:r>
    </w:p>
    <w:p w:rsidR="005E4546" w:rsidRPr="005E4546" w:rsidRDefault="005E4546" w:rsidP="005E4546">
      <w:pPr>
        <w:rPr>
          <w:rFonts w:ascii="Times New Roman" w:hAnsi="Times New Roman" w:cs="Times New Roman"/>
          <w:sz w:val="28"/>
          <w:szCs w:val="28"/>
        </w:rPr>
      </w:pPr>
      <w:r w:rsidRPr="005E4546">
        <w:rPr>
          <w:rFonts w:ascii="Times New Roman" w:hAnsi="Times New Roman" w:cs="Times New Roman"/>
          <w:sz w:val="28"/>
          <w:szCs w:val="28"/>
        </w:rPr>
        <w:t>Через три года службы у военнослужащего наступает право воспользоваться программой «военной ипотеки», благодаря которой он может купить себе квартиру по собственному выбору в любом городе России.</w:t>
      </w:r>
    </w:p>
    <w:p w:rsidR="005E4546" w:rsidRPr="005E4546" w:rsidRDefault="005E4546" w:rsidP="005E4546">
      <w:pPr>
        <w:rPr>
          <w:rFonts w:ascii="Times New Roman" w:hAnsi="Times New Roman" w:cs="Times New Roman"/>
          <w:sz w:val="28"/>
          <w:szCs w:val="28"/>
        </w:rPr>
      </w:pPr>
      <w:r w:rsidRPr="005E4546">
        <w:rPr>
          <w:rFonts w:ascii="Times New Roman" w:hAnsi="Times New Roman" w:cs="Times New Roman"/>
          <w:sz w:val="28"/>
          <w:szCs w:val="28"/>
        </w:rPr>
        <w:t>К месту прохождения службы обеспечивается бесплатный проезд, имеется продовольственное, вещевое, медицинское и пенсионное обеспечения, система страхования жизни и здоровья.</w:t>
      </w:r>
    </w:p>
    <w:p w:rsidR="005E4546" w:rsidRPr="005E4546" w:rsidRDefault="005E4546" w:rsidP="005E4546">
      <w:pPr>
        <w:rPr>
          <w:rFonts w:ascii="Times New Roman" w:hAnsi="Times New Roman" w:cs="Times New Roman"/>
          <w:sz w:val="28"/>
          <w:szCs w:val="28"/>
        </w:rPr>
      </w:pPr>
      <w:r w:rsidRPr="005E4546">
        <w:rPr>
          <w:rFonts w:ascii="Times New Roman" w:hAnsi="Times New Roman" w:cs="Times New Roman"/>
          <w:sz w:val="28"/>
          <w:szCs w:val="28"/>
        </w:rPr>
        <w:t xml:space="preserve">Гражданин, изъявивший желание проходить военную службу по контракту, обращается в </w:t>
      </w:r>
      <w:proofErr w:type="spellStart"/>
      <w:r w:rsidRPr="005E4546">
        <w:rPr>
          <w:rFonts w:ascii="Times New Roman" w:hAnsi="Times New Roman" w:cs="Times New Roman"/>
          <w:sz w:val="28"/>
          <w:szCs w:val="28"/>
        </w:rPr>
        <w:t>ООВКгМ</w:t>
      </w:r>
      <w:proofErr w:type="spellEnd"/>
      <w:r w:rsidRPr="005E4546">
        <w:rPr>
          <w:rFonts w:ascii="Times New Roman" w:hAnsi="Times New Roman" w:cs="Times New Roman"/>
          <w:sz w:val="28"/>
          <w:szCs w:val="28"/>
        </w:rPr>
        <w:t xml:space="preserve"> по Красносельскому району. Должностными лицами отдела проводится военно-профессиональная консультация кандидата. В зависимости от его уровня образования, опыта работы (прохождения </w:t>
      </w:r>
      <w:r w:rsidRPr="005E4546">
        <w:rPr>
          <w:rFonts w:ascii="Times New Roman" w:hAnsi="Times New Roman" w:cs="Times New Roman"/>
          <w:sz w:val="28"/>
          <w:szCs w:val="28"/>
        </w:rPr>
        <w:lastRenderedPageBreak/>
        <w:t>службы) определяются воинские должности, на которых возможно прохождение службы по контракту. Доводится порядок прохождения отборочных мероприятий, перечень документов, необходимых для формирования личного дела.</w:t>
      </w:r>
    </w:p>
    <w:p w:rsidR="0001423E" w:rsidRPr="005E4546" w:rsidRDefault="005E4546" w:rsidP="005E4546">
      <w:pPr>
        <w:rPr>
          <w:rFonts w:ascii="Times New Roman" w:hAnsi="Times New Roman" w:cs="Times New Roman"/>
          <w:sz w:val="28"/>
          <w:szCs w:val="28"/>
        </w:rPr>
      </w:pPr>
      <w:r w:rsidRPr="005E4546">
        <w:rPr>
          <w:rFonts w:ascii="Times New Roman" w:hAnsi="Times New Roman" w:cs="Times New Roman"/>
          <w:sz w:val="28"/>
          <w:szCs w:val="28"/>
        </w:rPr>
        <w:t>Служба по контракту - это не просто работа. Военнослужащий по контракту - это профессиональный защитник Родины.</w:t>
      </w:r>
    </w:p>
    <w:sectPr w:rsidR="0001423E" w:rsidRPr="005E4546" w:rsidSect="009B432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E4546"/>
    <w:rsid w:val="0001423E"/>
    <w:rsid w:val="005E4546"/>
    <w:rsid w:val="009B432A"/>
    <w:rsid w:val="00A07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1841</Characters>
  <Application>Microsoft Office Word</Application>
  <DocSecurity>0</DocSecurity>
  <Lines>15</Lines>
  <Paragraphs>4</Paragraphs>
  <ScaleCrop>false</ScaleCrop>
  <Company>ТГ</Company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kolesnikovaav</dc:creator>
  <cp:keywords/>
  <dc:description/>
  <cp:lastModifiedBy>kolesnikovaav</cp:lastModifiedBy>
  <cp:revision>2</cp:revision>
  <dcterms:created xsi:type="dcterms:W3CDTF">2014-03-18T06:01:00Z</dcterms:created>
  <dcterms:modified xsi:type="dcterms:W3CDTF">2014-03-18T06:01:00Z</dcterms:modified>
</cp:coreProperties>
</file>